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F469" w14:textId="77777777" w:rsidR="00AE5B26" w:rsidRDefault="0086534C" w:rsidP="0086534C">
      <w:pPr>
        <w:ind w:left="1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FF00B73" wp14:editId="76F40075">
            <wp:extent cx="18097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SS-New-Horizontal-Logo-Ta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F4E83" w14:textId="77777777" w:rsidR="00AE5B26" w:rsidRDefault="00701579">
      <w:pPr>
        <w:pStyle w:val="Heading2"/>
        <w:spacing w:line="306" w:lineRule="exact"/>
        <w:ind w:right="1204"/>
        <w:jc w:val="center"/>
      </w:pPr>
      <w:r>
        <w:t>179 W. Athens</w:t>
      </w:r>
      <w:r>
        <w:rPr>
          <w:spacing w:val="-6"/>
        </w:rPr>
        <w:t xml:space="preserve"> </w:t>
      </w:r>
      <w:r>
        <w:t>Street</w:t>
      </w:r>
    </w:p>
    <w:p w14:paraId="45C3E6C9" w14:textId="77777777" w:rsidR="00AE5B26" w:rsidRDefault="00701579">
      <w:pPr>
        <w:ind w:left="1204" w:right="120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Winder, Georgia 30680</w:t>
      </w:r>
    </w:p>
    <w:p w14:paraId="077975C7" w14:textId="77777777" w:rsidR="00AE5B26" w:rsidRDefault="00AE5B26">
      <w:pPr>
        <w:rPr>
          <w:rFonts w:ascii="Arial" w:eastAsia="Arial" w:hAnsi="Arial" w:cs="Arial"/>
          <w:sz w:val="28"/>
          <w:szCs w:val="28"/>
        </w:rPr>
      </w:pPr>
    </w:p>
    <w:p w14:paraId="59A81514" w14:textId="77777777" w:rsidR="00AE5B26" w:rsidRDefault="00F0640D">
      <w:pPr>
        <w:pStyle w:val="BodyText"/>
        <w:tabs>
          <w:tab w:val="left" w:pos="4420"/>
          <w:tab w:val="left" w:pos="5141"/>
          <w:tab w:val="left" w:pos="5861"/>
          <w:tab w:val="left" w:pos="6581"/>
        </w:tabs>
        <w:spacing w:before="228"/>
        <w:ind w:left="100" w:right="759" w:firstLine="0"/>
        <w:rPr>
          <w:rFonts w:ascii="Arial" w:eastAsia="Arial" w:hAnsi="Arial" w:cs="Arial"/>
        </w:rPr>
      </w:pPr>
      <w:r w:rsidRPr="00F0640D">
        <w:rPr>
          <w:rFonts w:ascii="Arial" w:hAnsi="Arial" w:cs="Arial"/>
        </w:rPr>
        <w:t>Judy Roberts</w:t>
      </w:r>
      <w:r>
        <w:t xml:space="preserve">                                                 </w:t>
      </w:r>
      <w:r w:rsidR="00701579">
        <w:rPr>
          <w:rFonts w:ascii="Arial"/>
          <w:spacing w:val="-1"/>
        </w:rPr>
        <w:t>Telephone:</w:t>
      </w:r>
      <w:r w:rsidR="00701579">
        <w:rPr>
          <w:rFonts w:ascii="Arial"/>
          <w:spacing w:val="-1"/>
        </w:rPr>
        <w:tab/>
      </w:r>
      <w:r>
        <w:rPr>
          <w:rFonts w:ascii="Arial"/>
          <w:spacing w:val="-1"/>
        </w:rPr>
        <w:t xml:space="preserve">770-867-4527 </w:t>
      </w:r>
      <w:r w:rsidR="00701579">
        <w:rPr>
          <w:rFonts w:ascii="Arial"/>
        </w:rPr>
        <w:t>Business</w:t>
      </w:r>
      <w:r w:rsidR="00701579">
        <w:rPr>
          <w:rFonts w:ascii="Arial"/>
          <w:spacing w:val="2"/>
        </w:rPr>
        <w:t xml:space="preserve"> </w:t>
      </w:r>
      <w:r w:rsidR="00701579">
        <w:rPr>
          <w:rFonts w:ascii="Arial"/>
          <w:spacing w:val="-1"/>
        </w:rPr>
        <w:t>Services</w:t>
      </w:r>
      <w:r w:rsidR="00701579">
        <w:rPr>
          <w:rFonts w:ascii="Arial"/>
          <w:spacing w:val="-1"/>
        </w:rPr>
        <w:tab/>
        <w:t>Fax:</w:t>
      </w:r>
      <w:r w:rsidR="00701579">
        <w:rPr>
          <w:rFonts w:ascii="Arial"/>
          <w:spacing w:val="-1"/>
        </w:rPr>
        <w:tab/>
      </w:r>
      <w:r w:rsidR="00701579">
        <w:rPr>
          <w:rFonts w:ascii="Arial"/>
          <w:spacing w:val="-1"/>
        </w:rPr>
        <w:tab/>
      </w:r>
      <w:r>
        <w:rPr>
          <w:rFonts w:ascii="Arial"/>
          <w:spacing w:val="-1"/>
        </w:rPr>
        <w:t>770-867-4540</w:t>
      </w:r>
    </w:p>
    <w:p w14:paraId="203D8C8A" w14:textId="77777777" w:rsidR="00AE5B26" w:rsidRDefault="00701579" w:rsidP="00F0640D">
      <w:pPr>
        <w:pStyle w:val="BodyText"/>
        <w:ind w:left="4421" w:firstLine="0"/>
        <w:rPr>
          <w:rFonts w:ascii="Arial"/>
          <w:spacing w:val="-9"/>
        </w:rPr>
      </w:pPr>
      <w:r>
        <w:rPr>
          <w:rFonts w:ascii="Arial"/>
        </w:rPr>
        <w:t>E-Mail:</w:t>
      </w:r>
      <w:r>
        <w:rPr>
          <w:rFonts w:ascii="Arial"/>
          <w:spacing w:val="-9"/>
        </w:rPr>
        <w:t xml:space="preserve"> </w:t>
      </w:r>
      <w:r w:rsidR="00F0640D">
        <w:rPr>
          <w:rFonts w:ascii="Arial"/>
          <w:spacing w:val="-9"/>
        </w:rPr>
        <w:t xml:space="preserve">  </w:t>
      </w:r>
      <w:hyperlink r:id="rId8" w:history="1">
        <w:r w:rsidR="00F0640D" w:rsidRPr="00480BA8">
          <w:rPr>
            <w:rStyle w:val="Hyperlink"/>
            <w:rFonts w:ascii="Arial"/>
            <w:spacing w:val="-9"/>
          </w:rPr>
          <w:t>jroberts@barrow.k12.ga.us</w:t>
        </w:r>
      </w:hyperlink>
    </w:p>
    <w:p w14:paraId="74454FAA" w14:textId="77777777" w:rsidR="00F0640D" w:rsidRDefault="00F0640D" w:rsidP="00F0640D">
      <w:pPr>
        <w:pStyle w:val="BodyText"/>
        <w:ind w:left="4421" w:firstLine="0"/>
        <w:rPr>
          <w:rFonts w:ascii="Arial" w:eastAsia="Arial" w:hAnsi="Arial" w:cs="Arial"/>
        </w:rPr>
      </w:pPr>
    </w:p>
    <w:p w14:paraId="220E1C2E" w14:textId="77777777" w:rsidR="00AE5B26" w:rsidRDefault="00AE5B26">
      <w:pPr>
        <w:rPr>
          <w:rFonts w:ascii="Arial" w:eastAsia="Arial" w:hAnsi="Arial" w:cs="Arial"/>
          <w:sz w:val="20"/>
          <w:szCs w:val="20"/>
        </w:rPr>
      </w:pPr>
    </w:p>
    <w:p w14:paraId="125BC816" w14:textId="77777777" w:rsidR="00AE5B26" w:rsidRDefault="00AE5B26">
      <w:pPr>
        <w:spacing w:before="10"/>
        <w:rPr>
          <w:rFonts w:ascii="Arial" w:eastAsia="Arial" w:hAnsi="Arial" w:cs="Arial"/>
        </w:rPr>
      </w:pPr>
    </w:p>
    <w:p w14:paraId="6617B062" w14:textId="77777777" w:rsidR="00AE5B26" w:rsidRDefault="00701579">
      <w:pPr>
        <w:spacing w:before="58"/>
        <w:ind w:left="1204" w:right="12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Barrow County Schools Bus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Specification</w:t>
      </w:r>
    </w:p>
    <w:p w14:paraId="35D688E0" w14:textId="77777777" w:rsidR="00AE5B26" w:rsidRDefault="00AE5B26">
      <w:pPr>
        <w:spacing w:before="3"/>
        <w:rPr>
          <w:rFonts w:ascii="Arial" w:eastAsia="Arial" w:hAnsi="Arial" w:cs="Arial"/>
          <w:b/>
          <w:bCs/>
          <w:sz w:val="44"/>
          <w:szCs w:val="44"/>
        </w:rPr>
      </w:pPr>
    </w:p>
    <w:p w14:paraId="024DDB16" w14:textId="6D6D31CA" w:rsidR="005F0B4B" w:rsidRDefault="00474E7A">
      <w:pPr>
        <w:pStyle w:val="Heading1"/>
        <w:ind w:right="1204"/>
        <w:jc w:val="center"/>
        <w:rPr>
          <w:rFonts w:cs="Times New Roman"/>
        </w:rPr>
      </w:pPr>
      <w:r>
        <w:rPr>
          <w:rFonts w:cs="Times New Roman"/>
        </w:rPr>
        <w:t>54</w:t>
      </w:r>
      <w:r w:rsidR="00077A86">
        <w:rPr>
          <w:rFonts w:cs="Times New Roman"/>
        </w:rPr>
        <w:t xml:space="preserve"> Designed Capacity </w:t>
      </w:r>
    </w:p>
    <w:p w14:paraId="7FDA8912" w14:textId="77777777" w:rsidR="00AE5B26" w:rsidRDefault="00701579">
      <w:pPr>
        <w:pStyle w:val="Heading1"/>
        <w:ind w:right="1204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PASSENGER TYPE “C”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BUS</w:t>
      </w:r>
    </w:p>
    <w:p w14:paraId="7DC96C93" w14:textId="77777777" w:rsidR="00AE5B26" w:rsidRDefault="00701579">
      <w:pPr>
        <w:spacing w:before="2"/>
        <w:ind w:left="1204" w:right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WITH FLAT FLOOR AND WHEEL CHAIR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LIFT</w:t>
      </w:r>
    </w:p>
    <w:p w14:paraId="3357500B" w14:textId="232790F0" w:rsidR="00AE5B26" w:rsidRDefault="00701579">
      <w:pPr>
        <w:pStyle w:val="Heading3"/>
        <w:spacing w:before="250"/>
        <w:ind w:left="820" w:right="759" w:firstLine="0"/>
        <w:rPr>
          <w:b w:val="0"/>
          <w:bCs w:val="0"/>
          <w:u w:val="none"/>
        </w:rPr>
      </w:pPr>
      <w:r>
        <w:rPr>
          <w:u w:val="none"/>
        </w:rPr>
        <w:t>Number of Chassis:  Up to</w:t>
      </w:r>
      <w:r>
        <w:rPr>
          <w:spacing w:val="9"/>
          <w:u w:val="none"/>
        </w:rPr>
        <w:t xml:space="preserve"> </w:t>
      </w:r>
      <w:r w:rsidR="00474E7A">
        <w:rPr>
          <w:u w:val="none"/>
        </w:rPr>
        <w:t>10</w:t>
      </w:r>
    </w:p>
    <w:p w14:paraId="37A68D97" w14:textId="77777777" w:rsidR="00AE5B26" w:rsidRDefault="00AE5B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929A4C" w14:textId="77777777" w:rsidR="00AE5B26" w:rsidRDefault="00AE5B26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36112E" w14:textId="77777777" w:rsidR="00AE5B26" w:rsidRDefault="00701579">
      <w:pPr>
        <w:ind w:left="179" w:right="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  <w:u w:val="thick" w:color="000000"/>
        </w:rPr>
        <w:t>CHASSIS</w:t>
      </w:r>
      <w:r>
        <w:rPr>
          <w:rFonts w:asci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SPECIFICATIONS</w:t>
      </w:r>
      <w:r>
        <w:rPr>
          <w:rFonts w:ascii="Times New Roman"/>
          <w:b/>
          <w:sz w:val="24"/>
          <w:u w:val="thick" w:color="000000"/>
        </w:rPr>
        <w:t>:</w:t>
      </w:r>
    </w:p>
    <w:p w14:paraId="3F3DD4B2" w14:textId="77777777" w:rsidR="00AE5B26" w:rsidRDefault="00AE5B26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2159957" w14:textId="77777777" w:rsidR="00AE5B26" w:rsidRDefault="00701579">
      <w:pPr>
        <w:pStyle w:val="ListParagraph"/>
        <w:numPr>
          <w:ilvl w:val="0"/>
          <w:numId w:val="2"/>
        </w:numPr>
        <w:tabs>
          <w:tab w:val="left" w:pos="2261"/>
        </w:tabs>
        <w:spacing w:before="69"/>
        <w:ind w:hanging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Engine:</w:t>
      </w:r>
    </w:p>
    <w:p w14:paraId="51A86EEE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5B46F83" w14:textId="77777777" w:rsidR="00945B0B" w:rsidRDefault="00945B0B" w:rsidP="00945B0B">
      <w:pPr>
        <w:pStyle w:val="ListParagraph"/>
        <w:numPr>
          <w:ilvl w:val="1"/>
          <w:numId w:val="3"/>
        </w:numPr>
        <w:tabs>
          <w:tab w:val="left" w:pos="262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Inline six cylinder diesel engine with minimum 220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HP.</w:t>
      </w:r>
    </w:p>
    <w:p w14:paraId="3626C045" w14:textId="77777777" w:rsidR="006750D3" w:rsidRDefault="00945B0B" w:rsidP="006750D3">
      <w:pPr>
        <w:pStyle w:val="BodyText"/>
        <w:ind w:left="2621" w:firstLine="0"/>
      </w:pPr>
      <w:r>
        <w:t>Engine must applicable EPA emissions compliant and</w:t>
      </w:r>
      <w:r>
        <w:rPr>
          <w:spacing w:val="-10"/>
        </w:rPr>
        <w:t xml:space="preserve"> </w:t>
      </w:r>
      <w:r>
        <w:t>certified</w:t>
      </w:r>
      <w:r w:rsidR="006750D3">
        <w:t xml:space="preserve"> for that year model </w:t>
      </w:r>
    </w:p>
    <w:p w14:paraId="07AADC14" w14:textId="77777777" w:rsidR="00AE5B26" w:rsidRPr="006750D3" w:rsidRDefault="00701579" w:rsidP="006750D3">
      <w:pPr>
        <w:pStyle w:val="BodyText"/>
        <w:numPr>
          <w:ilvl w:val="1"/>
          <w:numId w:val="3"/>
        </w:numPr>
      </w:pPr>
      <w:r w:rsidRPr="006750D3">
        <w:t>Training on engine for (4) BCS mechanics to be given by</w:t>
      </w:r>
      <w:r w:rsidRPr="006750D3">
        <w:rPr>
          <w:spacing w:val="-13"/>
        </w:rPr>
        <w:t xml:space="preserve"> </w:t>
      </w:r>
      <w:r w:rsidRPr="006750D3">
        <w:t>OEM Representative at customer facility within 3 months of</w:t>
      </w:r>
      <w:r w:rsidRPr="006750D3">
        <w:rPr>
          <w:spacing w:val="-8"/>
        </w:rPr>
        <w:t xml:space="preserve"> </w:t>
      </w:r>
      <w:r w:rsidRPr="006750D3">
        <w:t>delivery</w:t>
      </w:r>
    </w:p>
    <w:p w14:paraId="40C9A9E8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387FD6E" w14:textId="77777777" w:rsidR="00AE5B26" w:rsidRDefault="00701579">
      <w:pPr>
        <w:pStyle w:val="Heading3"/>
        <w:numPr>
          <w:ilvl w:val="0"/>
          <w:numId w:val="2"/>
        </w:numPr>
        <w:tabs>
          <w:tab w:val="left" w:pos="2261"/>
        </w:tabs>
        <w:ind w:left="2261"/>
        <w:rPr>
          <w:b w:val="0"/>
          <w:bCs w:val="0"/>
          <w:u w:val="none"/>
        </w:rPr>
      </w:pPr>
      <w:r>
        <w:rPr>
          <w:u w:val="thick" w:color="000000"/>
        </w:rPr>
        <w:t>Frame:</w:t>
      </w:r>
    </w:p>
    <w:p w14:paraId="631217C3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8267386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21"/>
        </w:tabs>
        <w:spacing w:before="69"/>
        <w:ind w:right="4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187” wheelbase to allow for minimum 27.5” seat spacing on each side of bus (seat plan must accompany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bid)</w:t>
      </w:r>
    </w:p>
    <w:p w14:paraId="062AB3CD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10” rear bumper after forming with bracing 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corners</w:t>
      </w:r>
    </w:p>
    <w:p w14:paraId="5A8C9315" w14:textId="77777777" w:rsidR="00AE5B26" w:rsidRDefault="00AE5B26">
      <w:pPr>
        <w:rPr>
          <w:rFonts w:ascii="Times New Roman" w:eastAsia="Times New Roman" w:hAnsi="Times New Roman" w:cs="Times New Roman"/>
          <w:sz w:val="24"/>
          <w:szCs w:val="24"/>
        </w:rPr>
        <w:sectPr w:rsidR="00AE5B26">
          <w:footerReference w:type="default" r:id="rId9"/>
          <w:type w:val="continuous"/>
          <w:pgSz w:w="12240" w:h="15840"/>
          <w:pgMar w:top="1440" w:right="1700" w:bottom="960" w:left="1700" w:header="720" w:footer="771" w:gutter="0"/>
          <w:pgNumType w:start="1"/>
          <w:cols w:space="720"/>
        </w:sectPr>
      </w:pPr>
    </w:p>
    <w:p w14:paraId="5DF37FB8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spacing w:before="57"/>
        <w:rPr>
          <w:b w:val="0"/>
          <w:bCs w:val="0"/>
          <w:u w:val="none"/>
        </w:rPr>
      </w:pPr>
      <w:r>
        <w:rPr>
          <w:u w:val="thick" w:color="000000"/>
        </w:rPr>
        <w:lastRenderedPageBreak/>
        <w:t>Spring &amp;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Axle:</w:t>
      </w:r>
    </w:p>
    <w:p w14:paraId="61778FAE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2CFFE3F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Front axle: 12,000 lbs. with four year warranty to include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king pins and bushings, unlimited mileage (no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exceptions)</w:t>
      </w:r>
    </w:p>
    <w:p w14:paraId="40599047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Front springs: 10,000 lbs., 2 leaf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parabolic</w:t>
      </w:r>
    </w:p>
    <w:p w14:paraId="4700C205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 w:right="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Rear axle: 21,000 lbs. with four year warranty, unlimited mileage  (no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exceptions)</w:t>
      </w:r>
    </w:p>
    <w:p w14:paraId="03200593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Rear spring suspension: 21,000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lbs.</w:t>
      </w:r>
    </w:p>
    <w:p w14:paraId="7E827E03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Oil lubed front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hubs</w:t>
      </w:r>
    </w:p>
    <w:p w14:paraId="6F294056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C960EC4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Fuel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Tank:</w:t>
      </w:r>
    </w:p>
    <w:p w14:paraId="43C141DB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808416D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60 gallon capacity, right side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fill</w:t>
      </w:r>
    </w:p>
    <w:p w14:paraId="1FC2EEC2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Tank mounted between frame rails behind rear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axle</w:t>
      </w:r>
    </w:p>
    <w:p w14:paraId="144E3B22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 w:right="6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Fuel/water separator with heater and primer pump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chassis mounted</w:t>
      </w:r>
    </w:p>
    <w:p w14:paraId="183F32BD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B8A36A7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Transmission:</w:t>
      </w:r>
    </w:p>
    <w:p w14:paraId="105F9523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DE92BD8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Allison 2500 PTS Series automatic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transmission</w:t>
      </w:r>
    </w:p>
    <w:p w14:paraId="3543C5ED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Transynd transmission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fluid</w:t>
      </w:r>
    </w:p>
    <w:p w14:paraId="040CE161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Transmission temperature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gauge</w:t>
      </w:r>
    </w:p>
    <w:p w14:paraId="7D2EF644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DAA791B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Brakes:</w:t>
      </w:r>
    </w:p>
    <w:p w14:paraId="5FF4B196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94DAAD9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Bendix air brake system 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ABS</w:t>
      </w:r>
    </w:p>
    <w:p w14:paraId="43A01B20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Bendix AD-IP air dryer 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heater</w:t>
      </w:r>
    </w:p>
    <w:p w14:paraId="703D81B9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Parking brake interlock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system</w:t>
      </w:r>
    </w:p>
    <w:p w14:paraId="02A69404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16.5 x 5 front brakes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minimum</w:t>
      </w:r>
    </w:p>
    <w:p w14:paraId="4B891008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16.5 x 7 rear brakes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minimum</w:t>
      </w:r>
    </w:p>
    <w:p w14:paraId="6438CDAF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237AE0E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Engine Noise Reduction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Package</w:t>
      </w:r>
    </w:p>
    <w:p w14:paraId="5D1D361C" w14:textId="77777777" w:rsidR="00AE5B26" w:rsidRDefault="00AE5B2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4B1C715" w14:textId="77777777" w:rsidR="00AE5B26" w:rsidRDefault="00701579">
      <w:pPr>
        <w:pStyle w:val="ListParagraph"/>
        <w:numPr>
          <w:ilvl w:val="0"/>
          <w:numId w:val="2"/>
        </w:numPr>
        <w:tabs>
          <w:tab w:val="left" w:pos="224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Alternator:</w:t>
      </w:r>
    </w:p>
    <w:p w14:paraId="732F5495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9CCBDCE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240 amp alternator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minimum</w:t>
      </w:r>
    </w:p>
    <w:p w14:paraId="3E9A7468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6709B43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Headlights:</w:t>
      </w:r>
    </w:p>
    <w:p w14:paraId="69013F3D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FE4088F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Daytime running lights wire to illuminate when ignition is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on</w:t>
      </w:r>
    </w:p>
    <w:p w14:paraId="1A294A64" w14:textId="77777777" w:rsidR="00AE5B26" w:rsidRPr="003B1798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Must operate in lights on condition at all times - no driver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input</w:t>
      </w:r>
    </w:p>
    <w:p w14:paraId="3D179C4B" w14:textId="77777777" w:rsidR="003B1798" w:rsidRDefault="003B1798" w:rsidP="003B1798">
      <w:p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DD3CB67" w14:textId="77777777" w:rsidR="003B1798" w:rsidRDefault="003B1798" w:rsidP="003B1798">
      <w:p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2F064F" w14:textId="77777777" w:rsidR="003B1798" w:rsidRDefault="003B1798" w:rsidP="003B1798">
      <w:p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11E104" w14:textId="77777777" w:rsidR="003B1798" w:rsidRDefault="003B1798" w:rsidP="003B1798">
      <w:p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CF2018A" w14:textId="77777777" w:rsidR="003B1798" w:rsidRDefault="003B1798" w:rsidP="003B1798">
      <w:p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B31CF9E" w14:textId="77777777" w:rsidR="003B1798" w:rsidRPr="003B1798" w:rsidRDefault="003B1798" w:rsidP="003B1798">
      <w:p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F6BAFE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470468B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lastRenderedPageBreak/>
        <w:t>Tires and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Rims:</w:t>
      </w:r>
    </w:p>
    <w:p w14:paraId="324EF2AD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9C0B453" w14:textId="77777777" w:rsidR="00AE5B26" w:rsidRDefault="00701579" w:rsidP="003B1798">
      <w:pPr>
        <w:pStyle w:val="BodyText"/>
        <w:spacing w:before="69"/>
        <w:ind w:left="2241" w:right="269" w:firstLine="0"/>
      </w:pPr>
      <w:r>
        <w:t xml:space="preserve">Tires and rims of proper size and load rating shall be </w:t>
      </w:r>
      <w:r>
        <w:rPr>
          <w:rFonts w:cs="Times New Roman"/>
        </w:rPr>
        <w:t>commensurate with chassis manufacturer’s GVWR. All tires 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</w:t>
      </w:r>
      <w:r w:rsidR="003B1798">
        <w:rPr>
          <w:rFonts w:cs="Times New Roman"/>
        </w:rPr>
        <w:t xml:space="preserve"> </w:t>
      </w:r>
      <w:r>
        <w:t>vehicle shall be of same size, and the load range of the tires shall meet or exceed the GVWR, as required by FMVSS 120. Tire</w:t>
      </w:r>
      <w:r>
        <w:rPr>
          <w:spacing w:val="-11"/>
        </w:rPr>
        <w:t xml:space="preserve"> </w:t>
      </w:r>
      <w:r>
        <w:t>rims must be black, as received from the wheel manufacturer. Tires must be tubeless and steel radial design from a major manufacturer. Example: Goodyear, Michelin,</w:t>
      </w:r>
      <w:r>
        <w:rPr>
          <w:spacing w:val="-8"/>
        </w:rPr>
        <w:t xml:space="preserve"> </w:t>
      </w:r>
      <w:r>
        <w:t>Continental.</w:t>
      </w:r>
    </w:p>
    <w:p w14:paraId="10D28B57" w14:textId="77777777" w:rsidR="00AE5B26" w:rsidRDefault="00AE5B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846C1" w14:textId="77777777" w:rsidR="00AE5B26" w:rsidRDefault="00701579">
      <w:pPr>
        <w:pStyle w:val="ListParagraph"/>
        <w:numPr>
          <w:ilvl w:val="1"/>
          <w:numId w:val="2"/>
        </w:numPr>
        <w:tabs>
          <w:tab w:val="left" w:pos="2467"/>
        </w:tabs>
        <w:ind w:left="2466" w:hanging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255/70R 22.5 - must 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balanced</w:t>
      </w:r>
    </w:p>
    <w:p w14:paraId="21FF60E0" w14:textId="77777777" w:rsidR="00AE5B26" w:rsidRDefault="00701579">
      <w:pPr>
        <w:pStyle w:val="ListParagraph"/>
        <w:numPr>
          <w:ilvl w:val="1"/>
          <w:numId w:val="2"/>
        </w:numPr>
        <w:tabs>
          <w:tab w:val="left" w:pos="2481"/>
        </w:tabs>
        <w:ind w:left="2481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Hub piloted 22.5 x 8.25 disc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wheel</w:t>
      </w:r>
    </w:p>
    <w:p w14:paraId="5D342BE4" w14:textId="77777777" w:rsidR="00AE5B26" w:rsidRDefault="00701579">
      <w:pPr>
        <w:pStyle w:val="ListParagraph"/>
        <w:numPr>
          <w:ilvl w:val="1"/>
          <w:numId w:val="2"/>
        </w:numPr>
        <w:tabs>
          <w:tab w:val="left" w:pos="2467"/>
        </w:tabs>
        <w:ind w:left="2466" w:hanging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Spare tire 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rim</w:t>
      </w:r>
    </w:p>
    <w:p w14:paraId="3584C4B6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17B4FC3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Batteries:</w:t>
      </w:r>
    </w:p>
    <w:p w14:paraId="32AFB6EB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A092F5D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(3) Group 31 12 volt batteries with minimum 2100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CCA.</w:t>
      </w:r>
    </w:p>
    <w:p w14:paraId="6D6ABC07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 w:right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Master battery disconnect switch mounted in locking battery compartment</w:t>
      </w:r>
    </w:p>
    <w:p w14:paraId="32BC500E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Ammeter</w:t>
      </w:r>
    </w:p>
    <w:p w14:paraId="7D57F822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2D72265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Separate Customer Access Fuse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Block:</w:t>
      </w:r>
    </w:p>
    <w:p w14:paraId="024F41DB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59E14C6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be used for customer added accessories (no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exceptions)</w:t>
      </w:r>
    </w:p>
    <w:p w14:paraId="0C8FBBD6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125CB4D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Keys</w:t>
      </w:r>
      <w:r>
        <w:rPr>
          <w:u w:val="none"/>
        </w:rPr>
        <w:t>:</w:t>
      </w:r>
    </w:p>
    <w:p w14:paraId="21F4F22F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CFBCB2B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Fleet ignitions all keyed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alike</w:t>
      </w:r>
    </w:p>
    <w:p w14:paraId="72AE0AA5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 w:right="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Fuel tank, front entrance and battery compartment doors all keyed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alike</w:t>
      </w:r>
    </w:p>
    <w:p w14:paraId="19DB522E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DEC7A78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Steering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Column:</w:t>
      </w:r>
    </w:p>
    <w:p w14:paraId="4422F335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BD91924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Tilt/Telescoping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steering</w:t>
      </w:r>
    </w:p>
    <w:p w14:paraId="22A6283C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B625B70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Tow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Hooks</w:t>
      </w:r>
      <w:r>
        <w:rPr>
          <w:u w:val="none"/>
        </w:rPr>
        <w:t>:</w:t>
      </w:r>
    </w:p>
    <w:p w14:paraId="675AC920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spacing w:before="177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hooks</w:t>
      </w:r>
    </w:p>
    <w:p w14:paraId="20E2D0FB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hooks</w:t>
      </w:r>
    </w:p>
    <w:p w14:paraId="3877E66E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spacing w:before="189"/>
        <w:ind w:right="108"/>
        <w:rPr>
          <w:b w:val="0"/>
          <w:bCs w:val="0"/>
          <w:u w:val="none"/>
        </w:rPr>
      </w:pPr>
      <w:r>
        <w:rPr>
          <w:u w:val="thick" w:color="000000"/>
        </w:rPr>
        <w:t>Chassis and body to meet current State of Georgia and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Federal School Bus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Specifications</w:t>
      </w:r>
    </w:p>
    <w:p w14:paraId="6ACFDB1B" w14:textId="77777777" w:rsidR="00AE5B26" w:rsidRDefault="00AE5B26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3159025" w14:textId="77777777" w:rsidR="00AE5B26" w:rsidRDefault="00701579">
      <w:pPr>
        <w:pStyle w:val="ListParagraph"/>
        <w:numPr>
          <w:ilvl w:val="0"/>
          <w:numId w:val="2"/>
        </w:numPr>
        <w:tabs>
          <w:tab w:val="left" w:pos="224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Manuals:</w:t>
      </w:r>
    </w:p>
    <w:p w14:paraId="2D47C6AA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59D3ED3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One service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manual</w:t>
      </w:r>
    </w:p>
    <w:p w14:paraId="6C800109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One parts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manual</w:t>
      </w:r>
    </w:p>
    <w:p w14:paraId="05B4B50D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One electrical schematics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manual</w:t>
      </w:r>
    </w:p>
    <w:p w14:paraId="00927417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ind w:left="2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 –ROM version acceptable for 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manuals</w:t>
      </w:r>
    </w:p>
    <w:p w14:paraId="0D7C4AF5" w14:textId="77777777" w:rsidR="00AE5B26" w:rsidRDefault="00AE5B26">
      <w:pPr>
        <w:rPr>
          <w:rFonts w:ascii="Times New Roman" w:eastAsia="Times New Roman" w:hAnsi="Times New Roman" w:cs="Times New Roman"/>
          <w:sz w:val="24"/>
          <w:szCs w:val="24"/>
        </w:rPr>
        <w:sectPr w:rsidR="00AE5B26">
          <w:pgSz w:w="12240" w:h="15840"/>
          <w:pgMar w:top="1380" w:right="1720" w:bottom="960" w:left="1720" w:header="0" w:footer="771" w:gutter="0"/>
          <w:cols w:space="720"/>
        </w:sectPr>
      </w:pPr>
    </w:p>
    <w:p w14:paraId="7454601C" w14:textId="77777777" w:rsidR="00AE5B26" w:rsidRDefault="00701579">
      <w:pPr>
        <w:pStyle w:val="Heading3"/>
        <w:numPr>
          <w:ilvl w:val="0"/>
          <w:numId w:val="2"/>
        </w:numPr>
        <w:tabs>
          <w:tab w:val="left" w:pos="2241"/>
        </w:tabs>
        <w:spacing w:before="57"/>
        <w:rPr>
          <w:b w:val="0"/>
          <w:bCs w:val="0"/>
          <w:u w:val="none"/>
        </w:rPr>
      </w:pPr>
      <w:r>
        <w:rPr>
          <w:u w:val="thick" w:color="000000"/>
        </w:rPr>
        <w:lastRenderedPageBreak/>
        <w:t>Diagnostics:</w:t>
      </w:r>
    </w:p>
    <w:p w14:paraId="63F805F9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D0A03FD" w14:textId="77777777" w:rsidR="00AE5B26" w:rsidRDefault="00701579">
      <w:pPr>
        <w:pStyle w:val="ListParagraph"/>
        <w:numPr>
          <w:ilvl w:val="1"/>
          <w:numId w:val="2"/>
        </w:numPr>
        <w:tabs>
          <w:tab w:val="left" w:pos="2601"/>
        </w:tabs>
        <w:spacing w:before="69"/>
        <w:ind w:left="2601"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a new laptop computer with cables including a complete set of OEM specific diagnostic software with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</w:p>
    <w:p w14:paraId="4447D548" w14:textId="77777777" w:rsidR="00AE5B26" w:rsidRPr="00A63592" w:rsidRDefault="00701579">
      <w:pPr>
        <w:pStyle w:val="ListParagraph"/>
        <w:numPr>
          <w:ilvl w:val="2"/>
          <w:numId w:val="2"/>
        </w:numPr>
        <w:tabs>
          <w:tab w:val="left" w:pos="2861"/>
        </w:tabs>
        <w:ind w:right="23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engine, 2) transmission and 3) ABS brakes, with license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for 1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year.</w:t>
      </w:r>
    </w:p>
    <w:p w14:paraId="12CDF2DE" w14:textId="77777777" w:rsidR="00A63592" w:rsidRDefault="00A63592" w:rsidP="00A63592">
      <w:pPr>
        <w:tabs>
          <w:tab w:val="left" w:pos="2861"/>
        </w:tabs>
        <w:ind w:left="2601" w:righ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</w:p>
    <w:p w14:paraId="01EADB9C" w14:textId="77777777" w:rsidR="00A63592" w:rsidRPr="00A63592" w:rsidRDefault="00695294" w:rsidP="00A63592">
      <w:pPr>
        <w:tabs>
          <w:tab w:val="left" w:pos="2861"/>
        </w:tabs>
        <w:ind w:left="2601" w:right="234"/>
        <w:rPr>
          <w:rFonts w:ascii="Times New Roman" w:eastAsia="Times New Roman" w:hAnsi="Times New Roman" w:cs="Times New Roman"/>
          <w:sz w:val="24"/>
          <w:szCs w:val="24"/>
        </w:rPr>
      </w:pPr>
      <w:r w:rsidRPr="00695294">
        <w:rPr>
          <w:rFonts w:ascii="Times New Roman" w:eastAsia="Times New Roman" w:hAnsi="Times New Roman" w:cs="Times New Roman"/>
          <w:sz w:val="24"/>
          <w:szCs w:val="24"/>
        </w:rPr>
        <w:t>Software Option Jaltest CV kit and Info V9 New Jaltest Rugged PC</w:t>
      </w:r>
    </w:p>
    <w:p w14:paraId="29F7A28D" w14:textId="77777777" w:rsidR="00AE5B26" w:rsidRDefault="00AE5B2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C23BB84" w14:textId="77777777" w:rsidR="00AE5B26" w:rsidRDefault="00701579">
      <w:pPr>
        <w:pStyle w:val="Heading1"/>
        <w:ind w:left="200" w:right="269"/>
        <w:rPr>
          <w:b w:val="0"/>
          <w:bCs w:val="0"/>
        </w:rPr>
      </w:pPr>
      <w:r>
        <w:rPr>
          <w:u w:val="thick" w:color="000000"/>
        </w:rPr>
        <w:t>BODY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SPECIFICATIONS:</w:t>
      </w:r>
    </w:p>
    <w:p w14:paraId="21DD7B97" w14:textId="77777777" w:rsidR="00AE5B26" w:rsidRDefault="00AE5B26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8DB1204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spacing w:before="69"/>
        <w:rPr>
          <w:b w:val="0"/>
          <w:bCs w:val="0"/>
          <w:u w:val="none"/>
        </w:rPr>
      </w:pPr>
      <w:r>
        <w:rPr>
          <w:u w:val="thick" w:color="000000"/>
        </w:rPr>
        <w:t>Windows:</w:t>
      </w:r>
    </w:p>
    <w:p w14:paraId="174F0C35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E93FE2E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windows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tinted</w:t>
      </w:r>
    </w:p>
    <w:p w14:paraId="1E8B1C01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28% tinted – side windows with 70%-green tinted front &amp;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rear vision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glass</w:t>
      </w:r>
    </w:p>
    <w:p w14:paraId="59BE1E6A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Drivers window to be two-piece sliding window-sash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type</w:t>
      </w:r>
    </w:p>
    <w:p w14:paraId="6DA1B05B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Windshield wipers to be electric, dual speed 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intermittent</w:t>
      </w:r>
    </w:p>
    <w:p w14:paraId="6EF789D1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96F1362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Stop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Arm:</w:t>
      </w:r>
    </w:p>
    <w:p w14:paraId="25476534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F02441F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ind w:right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Air operated diaphragm stop arm with wind guard, diamond grade decal and LED cluster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lights</w:t>
      </w:r>
    </w:p>
    <w:p w14:paraId="54FC36FF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Driver alert sign on rear door 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Transpec</w:t>
      </w:r>
    </w:p>
    <w:p w14:paraId="6AD6B764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A46609A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Mirror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System:</w:t>
      </w:r>
    </w:p>
    <w:p w14:paraId="08F4D5BB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3B81BFC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Heated and remote side-view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mirrors</w:t>
      </w:r>
    </w:p>
    <w:p w14:paraId="39165D1A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Heated cross view mirrors &amp; bell mounts per state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specification</w:t>
      </w:r>
    </w:p>
    <w:p w14:paraId="29FE7E05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3355BE9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Heater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System:</w:t>
      </w:r>
    </w:p>
    <w:p w14:paraId="5113C82B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EF3013E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Minimum 90,000 BTU front heater/defroster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system</w:t>
      </w:r>
    </w:p>
    <w:p w14:paraId="4B83AFBE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Minimum 50,000 BTU stepwell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heater</w:t>
      </w:r>
    </w:p>
    <w:p w14:paraId="15F9EE8F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Goodyear Hi-Miler heater hoses with constant torque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clamps</w:t>
      </w:r>
    </w:p>
    <w:p w14:paraId="304191F5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Heater and radiator valves to be ball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type</w:t>
      </w:r>
    </w:p>
    <w:p w14:paraId="5E892BB5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88,000 BTU rear heater minimum with booster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pump</w:t>
      </w:r>
    </w:p>
    <w:p w14:paraId="4F5EB870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FD679EC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Driver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Seat:</w:t>
      </w:r>
    </w:p>
    <w:p w14:paraId="62105FBF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9361CE5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Type two lap/shoulder harness with tether strap adjustable seat belt, orange or lime green 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color</w:t>
      </w:r>
    </w:p>
    <w:p w14:paraId="1BFF565C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High back version with cloth upholstery and seat cushion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tilt</w:t>
      </w:r>
    </w:p>
    <w:p w14:paraId="2DA0C0BE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National or Bostrum air ride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seat</w:t>
      </w:r>
    </w:p>
    <w:p w14:paraId="0B0F1125" w14:textId="77777777" w:rsidR="00AE5B26" w:rsidRDefault="00AE5B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115CEE" w14:textId="77777777" w:rsidR="003B1798" w:rsidRDefault="003B17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2701E9" w14:textId="77777777" w:rsidR="003B1798" w:rsidRDefault="003B17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810D40" w14:textId="77777777" w:rsidR="003B1798" w:rsidRDefault="003B17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646A4" w14:textId="77777777" w:rsidR="003B1798" w:rsidRDefault="003B17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30B4C2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9932C46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Crossing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Gate:</w:t>
      </w:r>
    </w:p>
    <w:p w14:paraId="7E16634D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Air operated diaphragm yellow polycarbonate crossing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arm</w:t>
      </w:r>
    </w:p>
    <w:p w14:paraId="3BEC7410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92D63A6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Service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Door:</w:t>
      </w:r>
    </w:p>
    <w:p w14:paraId="5D54CF57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9A31626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Air service door with emergency opening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capabilities</w:t>
      </w:r>
    </w:p>
    <w:p w14:paraId="2095659B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Vandal key locked entrance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door</w:t>
      </w:r>
    </w:p>
    <w:p w14:paraId="1E67AED2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Air cylinder and complete door mechanism to be located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above door with access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compartment</w:t>
      </w:r>
    </w:p>
    <w:p w14:paraId="0AAA7B05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93E224B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Warning Lights:</w:t>
      </w:r>
    </w:p>
    <w:p w14:paraId="6FB668EA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3E3D8C3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Eight way warning lights - Georgia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Specification</w:t>
      </w:r>
    </w:p>
    <w:p w14:paraId="16FF7F25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2BD5ACC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Emergency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Exits:</w:t>
      </w:r>
    </w:p>
    <w:p w14:paraId="15513255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704A1C5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Rear door lock with ignition circuit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interrupter</w:t>
      </w:r>
    </w:p>
    <w:p w14:paraId="37BEF9EE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486E080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Interior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Design:</w:t>
      </w:r>
    </w:p>
    <w:p w14:paraId="355F5B74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6443986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ind w:right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interior headroom of 77” inches with a 12” inch upper sash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openings</w:t>
      </w:r>
    </w:p>
    <w:p w14:paraId="225F8EFE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Interior color-blue seat covers with black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floors</w:t>
      </w:r>
    </w:p>
    <w:p w14:paraId="46FD5A6C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Acoustic noise reduction headliner package, perforated front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 rear, with polyester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insulation</w:t>
      </w:r>
    </w:p>
    <w:p w14:paraId="0082CB43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Marine plywood flooring for noise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reduction</w:t>
      </w:r>
    </w:p>
    <w:p w14:paraId="34BC7DA4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Steps covered with ribbed black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rubber</w:t>
      </w:r>
    </w:p>
    <w:p w14:paraId="3E2CCE2D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ind w:right="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Driver’s storage compartment located over driver’s left side window</w:t>
      </w:r>
    </w:p>
    <w:p w14:paraId="57EE7245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Noise kill switch installed on instrument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panel</w:t>
      </w:r>
    </w:p>
    <w:p w14:paraId="71A2A205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ind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seats to be seat belt ready (no belts) with minimum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27.5” seat spacing  (seat diagram must be submitted 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bid)</w:t>
      </w:r>
    </w:p>
    <w:p w14:paraId="072E9BAC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(8) flush mounted speakers located 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ceiling</w:t>
      </w:r>
    </w:p>
    <w:p w14:paraId="2216C0B8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P/A system for addressing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passengers</w:t>
      </w:r>
    </w:p>
    <w:p w14:paraId="5DEC2543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ind w:right="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Emergency equipment compartment located above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front windshield</w:t>
      </w:r>
    </w:p>
    <w:p w14:paraId="475E740D" w14:textId="77777777" w:rsidR="00AE5B26" w:rsidRPr="00976D7D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Dual handrails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stepwell</w:t>
      </w:r>
    </w:p>
    <w:p w14:paraId="0D96E21B" w14:textId="77777777" w:rsidR="0003498C" w:rsidRDefault="0003498C" w:rsidP="0003498C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Supply &amp; Install of 2 way radio Kenwood NX-3820HGK UHF Mult Protocol digital radio</w:t>
      </w:r>
    </w:p>
    <w:p w14:paraId="706CCEF1" w14:textId="77777777" w:rsidR="00A63592" w:rsidRDefault="0003498C" w:rsidP="0003498C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Supply &amp; Install REI </w:t>
      </w:r>
      <w:r w:rsidR="00A63592">
        <w:rPr>
          <w:rFonts w:ascii="Times New Roman" w:eastAsia="Times New Roman" w:hAnsi="Times New Roman" w:cs="Times New Roman"/>
          <w:sz w:val="24"/>
          <w:szCs w:val="24"/>
        </w:rPr>
        <w:t>Bus Video system</w:t>
      </w:r>
    </w:p>
    <w:p w14:paraId="194BE90B" w14:textId="77777777" w:rsidR="00AE5B26" w:rsidRPr="00A63592" w:rsidRDefault="00A63592" w:rsidP="00CA5F64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Supply &amp; Install </w:t>
      </w:r>
      <w:r w:rsidR="00CA5F64">
        <w:rPr>
          <w:rFonts w:ascii="Times New Roman" w:eastAsia="Times New Roman" w:hAnsi="Times New Roman" w:cs="Times New Roman"/>
          <w:sz w:val="24"/>
          <w:szCs w:val="24"/>
        </w:rPr>
        <w:t xml:space="preserve">Synovia </w:t>
      </w:r>
      <w:r w:rsidR="00CA5F64" w:rsidRPr="00CA5F64">
        <w:rPr>
          <w:rFonts w:ascii="Times New Roman" w:eastAsia="Times New Roman" w:hAnsi="Times New Roman" w:cs="Times New Roman"/>
          <w:sz w:val="24"/>
          <w:szCs w:val="24"/>
        </w:rPr>
        <w:t>7P Tablet and the LMU-4233</w:t>
      </w:r>
    </w:p>
    <w:p w14:paraId="1037F748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Roof:</w:t>
      </w:r>
    </w:p>
    <w:p w14:paraId="4E16460B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789F960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Roof will be painted white, however, the front and rear roof caps must remain yellow and the white roof may not extend </w:t>
      </w:r>
      <w:r>
        <w:rPr>
          <w:rFonts w:ascii="Times New Roman"/>
          <w:sz w:val="24"/>
        </w:rPr>
        <w:lastRenderedPageBreak/>
        <w:t>beyond the drip rail on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side</w:t>
      </w:r>
    </w:p>
    <w:p w14:paraId="1330A880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CFB0F" w14:textId="77777777" w:rsidR="003B1798" w:rsidRDefault="003B17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8F85002" w14:textId="77777777" w:rsidR="003B1798" w:rsidRDefault="003B17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22233C" w14:textId="77777777" w:rsidR="003B1798" w:rsidRDefault="003B179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DAE8BB6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Extra Dome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Lights:</w:t>
      </w:r>
    </w:p>
    <w:p w14:paraId="5C32B9EE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113C032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Driver’s dome light with individual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switch</w:t>
      </w:r>
    </w:p>
    <w:p w14:paraId="0DC104C0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Dome light at rear door with separate activation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switch</w:t>
      </w:r>
    </w:p>
    <w:p w14:paraId="40DFF146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12 volt accessory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outlet</w:t>
      </w:r>
    </w:p>
    <w:p w14:paraId="6A37D4C2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AE9F781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Body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Construction:</w:t>
      </w:r>
    </w:p>
    <w:p w14:paraId="7CC918AE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9C4BF20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Exterior side panels: 20 gauge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fluted</w:t>
      </w:r>
    </w:p>
    <w:p w14:paraId="1BE50877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Exterior side rub rails: 16 gauge, 4 each full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length</w:t>
      </w:r>
    </w:p>
    <w:p w14:paraId="3C828EE7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Floor panels: 14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gauge</w:t>
      </w:r>
    </w:p>
    <w:p w14:paraId="77B10D4E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Flat floor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design</w:t>
      </w:r>
    </w:p>
    <w:p w14:paraId="5E585DEC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 rows of continuous “L” track flush mounted in floor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14:paraId="7F1818D9" w14:textId="77777777" w:rsidR="00AE5B26" w:rsidRDefault="00701579">
      <w:pPr>
        <w:pStyle w:val="BodyText"/>
        <w:ind w:right="198" w:firstLine="0"/>
      </w:pPr>
      <w:r>
        <w:t xml:space="preserve">(3) </w:t>
      </w:r>
      <w:r w:rsidR="003B1798">
        <w:t>Wheel</w:t>
      </w:r>
      <w:r>
        <w:t xml:space="preserve"> chair spaces in the rear of</w:t>
      </w:r>
      <w:r>
        <w:rPr>
          <w:spacing w:val="-9"/>
        </w:rPr>
        <w:t xml:space="preserve"> </w:t>
      </w:r>
      <w:r>
        <w:t>bus</w:t>
      </w:r>
    </w:p>
    <w:p w14:paraId="5A7E2F2C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Q-Straint Q-8106-L2 wheel chair tie-downs, ship loose (3)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sets</w:t>
      </w:r>
    </w:p>
    <w:p w14:paraId="35E48C04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Track mounted 39” seat belt ready seats (no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belts)</w:t>
      </w:r>
    </w:p>
    <w:p w14:paraId="1BDC57E9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Ricon S5510 ADA rear mounted wheel chair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lift</w:t>
      </w:r>
    </w:p>
    <w:p w14:paraId="6F25530B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ind w:right="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Kidde Fire Suppression System to be remotely mounted on chassis frame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rail</w:t>
      </w:r>
    </w:p>
    <w:p w14:paraId="05EFBF31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Front and rear mud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flaps</w:t>
      </w:r>
    </w:p>
    <w:p w14:paraId="59866762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seats in rear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compartment</w:t>
      </w:r>
    </w:p>
    <w:p w14:paraId="1438F75E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Emergency transfer blanket 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case</w:t>
      </w:r>
    </w:p>
    <w:p w14:paraId="68767FAD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50D0856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Lettering and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Numbering:</w:t>
      </w:r>
    </w:p>
    <w:p w14:paraId="000581B8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E4E2557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Lettering: BARROW  COUNTY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SCHOOLS</w:t>
      </w:r>
    </w:p>
    <w:p w14:paraId="46FB6EF8" w14:textId="77777777" w:rsidR="00AE5B26" w:rsidRDefault="00701579">
      <w:pPr>
        <w:pStyle w:val="ListParagraph"/>
        <w:numPr>
          <w:ilvl w:val="1"/>
          <w:numId w:val="1"/>
        </w:numPr>
        <w:tabs>
          <w:tab w:val="left" w:pos="2601"/>
        </w:tabs>
        <w:ind w:right="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Sequentia</w:t>
      </w:r>
      <w:r w:rsidR="005F0B4B">
        <w:rPr>
          <w:rFonts w:ascii="Times New Roman"/>
          <w:sz w:val="24"/>
        </w:rPr>
        <w:t>l numbering: beginning with 21</w:t>
      </w:r>
      <w:r w:rsidR="0074468C">
        <w:rPr>
          <w:rFonts w:ascii="Times New Roman"/>
          <w:sz w:val="24"/>
        </w:rPr>
        <w:t>_ _</w:t>
      </w:r>
      <w:r>
        <w:rPr>
          <w:rFonts w:ascii="Times New Roman"/>
          <w:sz w:val="24"/>
        </w:rPr>
        <w:t xml:space="preserve"> placed in customary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locations</w:t>
      </w:r>
    </w:p>
    <w:p w14:paraId="36DD0B2B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90239C0" w14:textId="77777777" w:rsidR="00AE5B26" w:rsidRDefault="00701579">
      <w:pPr>
        <w:pStyle w:val="Heading3"/>
        <w:numPr>
          <w:ilvl w:val="0"/>
          <w:numId w:val="1"/>
        </w:numPr>
        <w:tabs>
          <w:tab w:val="left" w:pos="2241"/>
        </w:tabs>
        <w:rPr>
          <w:b w:val="0"/>
          <w:bCs w:val="0"/>
          <w:u w:val="none"/>
        </w:rPr>
      </w:pPr>
      <w:r>
        <w:rPr>
          <w:u w:val="thick" w:color="000000"/>
        </w:rPr>
        <w:t>Air Conditioning:</w:t>
      </w:r>
    </w:p>
    <w:p w14:paraId="456E5F61" w14:textId="77777777" w:rsidR="00AE5B26" w:rsidRDefault="00AE5B26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9C6CB53" w14:textId="607C62C4" w:rsidR="003B1798" w:rsidRPr="00F423E7" w:rsidRDefault="00F423E7" w:rsidP="00F423E7">
      <w:pPr>
        <w:pStyle w:val="ListParagraph"/>
        <w:numPr>
          <w:ilvl w:val="1"/>
          <w:numId w:val="1"/>
        </w:numPr>
        <w:tabs>
          <w:tab w:val="left" w:pos="2601"/>
        </w:tabs>
        <w:ind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or exceed Georgia specifications.</w:t>
      </w:r>
    </w:p>
    <w:p w14:paraId="1A731163" w14:textId="77777777" w:rsidR="003B1798" w:rsidRDefault="003B1798" w:rsidP="003B1798">
      <w:pPr>
        <w:tabs>
          <w:tab w:val="left" w:pos="2601"/>
        </w:tabs>
        <w:ind w:right="269"/>
        <w:rPr>
          <w:rFonts w:ascii="Times New Roman" w:eastAsia="Times New Roman" w:hAnsi="Times New Roman" w:cs="Times New Roman"/>
          <w:sz w:val="24"/>
          <w:szCs w:val="24"/>
        </w:rPr>
      </w:pPr>
    </w:p>
    <w:p w14:paraId="4B6EBB76" w14:textId="77777777" w:rsidR="003B1798" w:rsidRDefault="003B1798" w:rsidP="003B1798">
      <w:pPr>
        <w:tabs>
          <w:tab w:val="left" w:pos="2601"/>
        </w:tabs>
        <w:ind w:right="269"/>
        <w:rPr>
          <w:rFonts w:ascii="Times New Roman" w:eastAsia="Times New Roman" w:hAnsi="Times New Roman" w:cs="Times New Roman"/>
          <w:sz w:val="24"/>
          <w:szCs w:val="24"/>
        </w:rPr>
      </w:pPr>
    </w:p>
    <w:p w14:paraId="721A760E" w14:textId="77777777" w:rsidR="003B1798" w:rsidRDefault="003B1798" w:rsidP="003B1798">
      <w:pPr>
        <w:tabs>
          <w:tab w:val="left" w:pos="2601"/>
        </w:tabs>
        <w:ind w:right="269"/>
        <w:rPr>
          <w:rFonts w:ascii="Times New Roman" w:eastAsia="Times New Roman" w:hAnsi="Times New Roman" w:cs="Times New Roman"/>
          <w:sz w:val="24"/>
          <w:szCs w:val="24"/>
        </w:rPr>
      </w:pPr>
    </w:p>
    <w:p w14:paraId="7C2FEF44" w14:textId="77777777" w:rsidR="003B1798" w:rsidRDefault="003B1798" w:rsidP="003B1798">
      <w:pPr>
        <w:tabs>
          <w:tab w:val="left" w:pos="2601"/>
        </w:tabs>
        <w:ind w:right="269"/>
        <w:rPr>
          <w:rFonts w:ascii="Times New Roman" w:eastAsia="Times New Roman" w:hAnsi="Times New Roman" w:cs="Times New Roman"/>
          <w:sz w:val="24"/>
          <w:szCs w:val="24"/>
        </w:rPr>
      </w:pPr>
    </w:p>
    <w:p w14:paraId="55FB1164" w14:textId="77777777" w:rsidR="003B1798" w:rsidRDefault="003B1798" w:rsidP="003B1798">
      <w:pPr>
        <w:tabs>
          <w:tab w:val="left" w:pos="2601"/>
        </w:tabs>
        <w:ind w:right="269"/>
        <w:rPr>
          <w:rFonts w:ascii="Times New Roman" w:eastAsia="Times New Roman" w:hAnsi="Times New Roman" w:cs="Times New Roman"/>
          <w:sz w:val="24"/>
          <w:szCs w:val="24"/>
        </w:rPr>
      </w:pPr>
    </w:p>
    <w:p w14:paraId="1BD715C0" w14:textId="77777777" w:rsidR="003B1798" w:rsidRPr="003B1798" w:rsidRDefault="003B1798" w:rsidP="003B1798">
      <w:pPr>
        <w:tabs>
          <w:tab w:val="left" w:pos="2601"/>
        </w:tabs>
        <w:ind w:right="269"/>
        <w:rPr>
          <w:rFonts w:ascii="Times New Roman" w:eastAsia="Times New Roman" w:hAnsi="Times New Roman" w:cs="Times New Roman"/>
          <w:sz w:val="24"/>
          <w:szCs w:val="24"/>
        </w:rPr>
      </w:pPr>
    </w:p>
    <w:p w14:paraId="256A3A39" w14:textId="77777777" w:rsidR="00AE5B26" w:rsidRDefault="00AE5B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485D84" w14:textId="77777777" w:rsidR="00AE5B26" w:rsidRDefault="00AE5B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E3895BA" w14:textId="77777777" w:rsidR="00AE5B26" w:rsidRDefault="00701579">
      <w:pPr>
        <w:pStyle w:val="Heading3"/>
        <w:ind w:left="800" w:right="266" w:firstLine="0"/>
        <w:rPr>
          <w:b w:val="0"/>
          <w:bCs w:val="0"/>
          <w:u w:val="none"/>
        </w:rPr>
      </w:pPr>
      <w:r>
        <w:rPr>
          <w:u w:val="thick" w:color="000000"/>
        </w:rPr>
        <w:t xml:space="preserve">Any and all deviations from these specifications must be submitted with the </w:t>
      </w:r>
      <w:r w:rsidR="00080E42">
        <w:rPr>
          <w:u w:val="thick" w:color="000000"/>
        </w:rPr>
        <w:t>b</w:t>
      </w:r>
      <w:r>
        <w:rPr>
          <w:u w:val="thick" w:color="000000"/>
        </w:rPr>
        <w:t>id in writing noting the specific specification number reference for that deviation. Failure to do this could result in non-acceptance of the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Bid.</w:t>
      </w:r>
    </w:p>
    <w:p w14:paraId="4BD4D550" w14:textId="77777777" w:rsidR="00AE5B26" w:rsidRDefault="00AE5B26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F08489C" w14:textId="77777777" w:rsidR="00AE5B26" w:rsidRDefault="00701579">
      <w:pPr>
        <w:pStyle w:val="BodyText"/>
        <w:tabs>
          <w:tab w:val="left" w:pos="6581"/>
          <w:tab w:val="left" w:pos="7661"/>
        </w:tabs>
        <w:ind w:left="2140" w:right="269" w:firstLine="0"/>
      </w:pPr>
      <w:r>
        <w:tab/>
      </w:r>
    </w:p>
    <w:p w14:paraId="3BD66DC0" w14:textId="77777777" w:rsidR="00AE5B26" w:rsidRDefault="00AE5B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3D39DD" w14:textId="77777777" w:rsidR="00AE5B26" w:rsidRDefault="00701579">
      <w:pPr>
        <w:pStyle w:val="BodyText"/>
        <w:ind w:left="100" w:right="136" w:firstLine="0"/>
      </w:pPr>
      <w:r>
        <w:t>The undersigned hereby proposes and agrees to furnish new complete school buses delivered as specified herein. The bodies offered are guaranteed to meet the</w:t>
      </w:r>
      <w:r>
        <w:rPr>
          <w:spacing w:val="-13"/>
        </w:rPr>
        <w:t xml:space="preserve"> </w:t>
      </w:r>
      <w:r>
        <w:t>requirements of the specifications approved by the Georgia State Board of Education. A copy of our warranty certificates has been filed with the Georgia State Department of</w:t>
      </w:r>
      <w:r w:rsidR="005F0B4B">
        <w:rPr>
          <w:spacing w:val="-14"/>
        </w:rPr>
        <w:t xml:space="preserve"> </w:t>
      </w:r>
      <w:r>
        <w:t>Education.</w:t>
      </w:r>
    </w:p>
    <w:p w14:paraId="43E1A854" w14:textId="77777777" w:rsidR="00AE5B26" w:rsidRDefault="00AE5B26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3037E93" w14:textId="77777777" w:rsidR="00AE5B26" w:rsidRDefault="00701579">
      <w:pPr>
        <w:pStyle w:val="BodyText"/>
        <w:tabs>
          <w:tab w:val="left" w:pos="2260"/>
          <w:tab w:val="left" w:pos="8436"/>
        </w:tabs>
        <w:ind w:left="100" w:right="269" w:firstLine="0"/>
      </w:pPr>
      <w:r>
        <w:t>Company</w:t>
      </w:r>
      <w:r>
        <w:rPr>
          <w:spacing w:val="-5"/>
        </w:rPr>
        <w:t xml:space="preserve"> </w:t>
      </w:r>
      <w:r>
        <w:t>Name: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1BA1FE" w14:textId="77777777" w:rsidR="00AE5B26" w:rsidRDefault="00AE5B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22903F" w14:textId="77777777" w:rsidR="00AE5B26" w:rsidRDefault="00AE5B26">
      <w:pPr>
        <w:rPr>
          <w:rFonts w:ascii="Times New Roman" w:eastAsia="Times New Roman" w:hAnsi="Times New Roman" w:cs="Times New Roman"/>
        </w:rPr>
      </w:pPr>
    </w:p>
    <w:p w14:paraId="6404AE35" w14:textId="77777777" w:rsidR="00AE5B26" w:rsidRDefault="00701579">
      <w:pPr>
        <w:pStyle w:val="BodyText"/>
        <w:tabs>
          <w:tab w:val="left" w:pos="2260"/>
          <w:tab w:val="left" w:pos="8436"/>
        </w:tabs>
        <w:spacing w:before="69"/>
        <w:ind w:left="100" w:right="269" w:firstLine="0"/>
      </w:pPr>
      <w:r>
        <w:t>Manufacturer: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9C019F" w14:textId="77777777" w:rsidR="00AE5B26" w:rsidRDefault="00AE5B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F6E67C" w14:textId="77777777" w:rsidR="00AE5B26" w:rsidRDefault="00AE5B26">
      <w:pPr>
        <w:spacing w:before="1"/>
        <w:rPr>
          <w:rFonts w:ascii="Times New Roman" w:eastAsia="Times New Roman" w:hAnsi="Times New Roman" w:cs="Times New Roman"/>
        </w:rPr>
      </w:pPr>
    </w:p>
    <w:p w14:paraId="7BF505F3" w14:textId="77777777" w:rsidR="00AE5B26" w:rsidRDefault="00701579">
      <w:pPr>
        <w:pStyle w:val="BodyText"/>
        <w:tabs>
          <w:tab w:val="left" w:pos="2260"/>
          <w:tab w:val="left" w:pos="8436"/>
        </w:tabs>
        <w:spacing w:before="69"/>
        <w:ind w:left="100" w:right="269" w:firstLine="0"/>
      </w:pPr>
      <w:r>
        <w:t>Signed: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1F2327E" w14:textId="77777777" w:rsidR="00AE5B26" w:rsidRDefault="00AE5B2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7BEF3" w14:textId="77777777" w:rsidR="00AE5B26" w:rsidRDefault="00AE5B26">
      <w:pPr>
        <w:rPr>
          <w:rFonts w:ascii="Times New Roman" w:eastAsia="Times New Roman" w:hAnsi="Times New Roman" w:cs="Times New Roman"/>
        </w:rPr>
      </w:pPr>
    </w:p>
    <w:p w14:paraId="49B54C71" w14:textId="77777777" w:rsidR="00AE5B26" w:rsidRDefault="00701579">
      <w:pPr>
        <w:pStyle w:val="BodyText"/>
        <w:tabs>
          <w:tab w:val="left" w:pos="2240"/>
          <w:tab w:val="left" w:pos="6015"/>
          <w:tab w:val="left" w:pos="8456"/>
        </w:tabs>
        <w:spacing w:before="69"/>
        <w:ind w:left="100" w:right="269" w:firstLine="0"/>
      </w:pPr>
      <w:r>
        <w:t>Title: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Date: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AE5B26">
      <w:pgSz w:w="12240" w:h="15840"/>
      <w:pgMar w:top="1380" w:right="1720" w:bottom="960" w:left="17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A794" w14:textId="77777777" w:rsidR="00E53192" w:rsidRDefault="00E53192">
      <w:r>
        <w:separator/>
      </w:r>
    </w:p>
  </w:endnote>
  <w:endnote w:type="continuationSeparator" w:id="0">
    <w:p w14:paraId="420D8A71" w14:textId="77777777" w:rsidR="00E53192" w:rsidRDefault="00E5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BFD0" w14:textId="77777777" w:rsidR="00695294" w:rsidRDefault="0069529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C285DD" wp14:editId="06961E6B">
              <wp:simplePos x="0" y="0"/>
              <wp:positionH relativeFrom="page">
                <wp:posOffset>3528060</wp:posOffset>
              </wp:positionH>
              <wp:positionV relativeFrom="page">
                <wp:posOffset>9429115</wp:posOffset>
              </wp:positionV>
              <wp:extent cx="714375" cy="177800"/>
              <wp:effectExtent l="381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68EAF" w14:textId="77777777" w:rsidR="00695294" w:rsidRDefault="0069529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50D3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285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8pt;margin-top:742.45pt;width:56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" filled="f" stroked="f">
              <v:textbox inset="0,0,0,0">
                <w:txbxContent>
                  <w:p w14:paraId="34B68EAF" w14:textId="77777777" w:rsidR="00695294" w:rsidRDefault="0069529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50D3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357F" w14:textId="77777777" w:rsidR="00E53192" w:rsidRDefault="00E53192">
      <w:r>
        <w:separator/>
      </w:r>
    </w:p>
  </w:footnote>
  <w:footnote w:type="continuationSeparator" w:id="0">
    <w:p w14:paraId="6DA22863" w14:textId="77777777" w:rsidR="00E53192" w:rsidRDefault="00E5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F9B"/>
    <w:multiLevelType w:val="hybridMultilevel"/>
    <w:tmpl w:val="F858D5B4"/>
    <w:lvl w:ilvl="0" w:tplc="F1C6037E">
      <w:start w:val="1"/>
      <w:numFmt w:val="decimal"/>
      <w:lvlText w:val="%1."/>
      <w:lvlJc w:val="left"/>
      <w:pPr>
        <w:ind w:left="2241" w:hanging="721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3042E36">
      <w:start w:val="1"/>
      <w:numFmt w:val="lowerLetter"/>
      <w:lvlText w:val="%2."/>
      <w:lvlJc w:val="left"/>
      <w:pPr>
        <w:ind w:left="2621" w:hanging="36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 w:tplc="292E2492">
      <w:start w:val="1"/>
      <w:numFmt w:val="decimal"/>
      <w:lvlText w:val="%3)"/>
      <w:lvlJc w:val="left"/>
      <w:pPr>
        <w:ind w:left="2601" w:hanging="26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3" w:tplc="52865B46">
      <w:start w:val="1"/>
      <w:numFmt w:val="bullet"/>
      <w:lvlText w:val="•"/>
      <w:lvlJc w:val="left"/>
      <w:pPr>
        <w:ind w:left="2620" w:hanging="260"/>
      </w:pPr>
      <w:rPr>
        <w:rFonts w:hint="default"/>
      </w:rPr>
    </w:lvl>
    <w:lvl w:ilvl="4" w:tplc="08527268">
      <w:start w:val="1"/>
      <w:numFmt w:val="bullet"/>
      <w:lvlText w:val="•"/>
      <w:lvlJc w:val="left"/>
      <w:pPr>
        <w:ind w:left="3502" w:hanging="260"/>
      </w:pPr>
      <w:rPr>
        <w:rFonts w:hint="default"/>
      </w:rPr>
    </w:lvl>
    <w:lvl w:ilvl="5" w:tplc="A3F8062E">
      <w:start w:val="1"/>
      <w:numFmt w:val="bullet"/>
      <w:lvlText w:val="•"/>
      <w:lvlJc w:val="left"/>
      <w:pPr>
        <w:ind w:left="4385" w:hanging="260"/>
      </w:pPr>
      <w:rPr>
        <w:rFonts w:hint="default"/>
      </w:rPr>
    </w:lvl>
    <w:lvl w:ilvl="6" w:tplc="5B508B98">
      <w:start w:val="1"/>
      <w:numFmt w:val="bullet"/>
      <w:lvlText w:val="•"/>
      <w:lvlJc w:val="left"/>
      <w:pPr>
        <w:ind w:left="5268" w:hanging="260"/>
      </w:pPr>
      <w:rPr>
        <w:rFonts w:hint="default"/>
      </w:rPr>
    </w:lvl>
    <w:lvl w:ilvl="7" w:tplc="B06A4DB8">
      <w:start w:val="1"/>
      <w:numFmt w:val="bullet"/>
      <w:lvlText w:val="•"/>
      <w:lvlJc w:val="left"/>
      <w:pPr>
        <w:ind w:left="6151" w:hanging="260"/>
      </w:pPr>
      <w:rPr>
        <w:rFonts w:hint="default"/>
      </w:rPr>
    </w:lvl>
    <w:lvl w:ilvl="8" w:tplc="DE6ED9E4">
      <w:start w:val="1"/>
      <w:numFmt w:val="bullet"/>
      <w:lvlText w:val="•"/>
      <w:lvlJc w:val="left"/>
      <w:pPr>
        <w:ind w:left="7034" w:hanging="260"/>
      </w:pPr>
      <w:rPr>
        <w:rFonts w:hint="default"/>
      </w:rPr>
    </w:lvl>
  </w:abstractNum>
  <w:abstractNum w:abstractNumId="1" w15:restartNumberingAfterBreak="0">
    <w:nsid w:val="16CE1B77"/>
    <w:multiLevelType w:val="hybridMultilevel"/>
    <w:tmpl w:val="D3AE568C"/>
    <w:lvl w:ilvl="0" w:tplc="6B786490">
      <w:start w:val="1"/>
      <w:numFmt w:val="lowerLetter"/>
      <w:lvlText w:val="%1."/>
      <w:lvlJc w:val="left"/>
      <w:pPr>
        <w:ind w:left="3341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61" w:hanging="360"/>
      </w:pPr>
    </w:lvl>
    <w:lvl w:ilvl="2" w:tplc="0409001B" w:tentative="1">
      <w:start w:val="1"/>
      <w:numFmt w:val="lowerRoman"/>
      <w:lvlText w:val="%3."/>
      <w:lvlJc w:val="right"/>
      <w:pPr>
        <w:ind w:left="4781" w:hanging="180"/>
      </w:pPr>
    </w:lvl>
    <w:lvl w:ilvl="3" w:tplc="0409000F" w:tentative="1">
      <w:start w:val="1"/>
      <w:numFmt w:val="decimal"/>
      <w:lvlText w:val="%4."/>
      <w:lvlJc w:val="left"/>
      <w:pPr>
        <w:ind w:left="5501" w:hanging="360"/>
      </w:pPr>
    </w:lvl>
    <w:lvl w:ilvl="4" w:tplc="04090019" w:tentative="1">
      <w:start w:val="1"/>
      <w:numFmt w:val="lowerLetter"/>
      <w:lvlText w:val="%5."/>
      <w:lvlJc w:val="left"/>
      <w:pPr>
        <w:ind w:left="6221" w:hanging="360"/>
      </w:pPr>
    </w:lvl>
    <w:lvl w:ilvl="5" w:tplc="0409001B" w:tentative="1">
      <w:start w:val="1"/>
      <w:numFmt w:val="lowerRoman"/>
      <w:lvlText w:val="%6."/>
      <w:lvlJc w:val="right"/>
      <w:pPr>
        <w:ind w:left="6941" w:hanging="180"/>
      </w:pPr>
    </w:lvl>
    <w:lvl w:ilvl="6" w:tplc="0409000F" w:tentative="1">
      <w:start w:val="1"/>
      <w:numFmt w:val="decimal"/>
      <w:lvlText w:val="%7."/>
      <w:lvlJc w:val="left"/>
      <w:pPr>
        <w:ind w:left="7661" w:hanging="360"/>
      </w:pPr>
    </w:lvl>
    <w:lvl w:ilvl="7" w:tplc="04090019" w:tentative="1">
      <w:start w:val="1"/>
      <w:numFmt w:val="lowerLetter"/>
      <w:lvlText w:val="%8."/>
      <w:lvlJc w:val="left"/>
      <w:pPr>
        <w:ind w:left="8381" w:hanging="360"/>
      </w:pPr>
    </w:lvl>
    <w:lvl w:ilvl="8" w:tplc="0409001B" w:tentative="1">
      <w:start w:val="1"/>
      <w:numFmt w:val="lowerRoman"/>
      <w:lvlText w:val="%9."/>
      <w:lvlJc w:val="right"/>
      <w:pPr>
        <w:ind w:left="9101" w:hanging="180"/>
      </w:pPr>
    </w:lvl>
  </w:abstractNum>
  <w:abstractNum w:abstractNumId="2" w15:restartNumberingAfterBreak="0">
    <w:nsid w:val="480D64F8"/>
    <w:multiLevelType w:val="hybridMultilevel"/>
    <w:tmpl w:val="BB0C5F9E"/>
    <w:lvl w:ilvl="0" w:tplc="0409000F">
      <w:start w:val="1"/>
      <w:numFmt w:val="decimal"/>
      <w:lvlText w:val="%1."/>
      <w:lvlJc w:val="left"/>
      <w:pPr>
        <w:ind w:left="3341" w:hanging="360"/>
      </w:pPr>
    </w:lvl>
    <w:lvl w:ilvl="1" w:tplc="04090019" w:tentative="1">
      <w:start w:val="1"/>
      <w:numFmt w:val="lowerLetter"/>
      <w:lvlText w:val="%2."/>
      <w:lvlJc w:val="left"/>
      <w:pPr>
        <w:ind w:left="4061" w:hanging="360"/>
      </w:pPr>
    </w:lvl>
    <w:lvl w:ilvl="2" w:tplc="0409001B" w:tentative="1">
      <w:start w:val="1"/>
      <w:numFmt w:val="lowerRoman"/>
      <w:lvlText w:val="%3."/>
      <w:lvlJc w:val="right"/>
      <w:pPr>
        <w:ind w:left="4781" w:hanging="180"/>
      </w:pPr>
    </w:lvl>
    <w:lvl w:ilvl="3" w:tplc="0409000F" w:tentative="1">
      <w:start w:val="1"/>
      <w:numFmt w:val="decimal"/>
      <w:lvlText w:val="%4."/>
      <w:lvlJc w:val="left"/>
      <w:pPr>
        <w:ind w:left="5501" w:hanging="360"/>
      </w:pPr>
    </w:lvl>
    <w:lvl w:ilvl="4" w:tplc="04090019" w:tentative="1">
      <w:start w:val="1"/>
      <w:numFmt w:val="lowerLetter"/>
      <w:lvlText w:val="%5."/>
      <w:lvlJc w:val="left"/>
      <w:pPr>
        <w:ind w:left="6221" w:hanging="360"/>
      </w:pPr>
    </w:lvl>
    <w:lvl w:ilvl="5" w:tplc="0409001B" w:tentative="1">
      <w:start w:val="1"/>
      <w:numFmt w:val="lowerRoman"/>
      <w:lvlText w:val="%6."/>
      <w:lvlJc w:val="right"/>
      <w:pPr>
        <w:ind w:left="6941" w:hanging="180"/>
      </w:pPr>
    </w:lvl>
    <w:lvl w:ilvl="6" w:tplc="0409000F" w:tentative="1">
      <w:start w:val="1"/>
      <w:numFmt w:val="decimal"/>
      <w:lvlText w:val="%7."/>
      <w:lvlJc w:val="left"/>
      <w:pPr>
        <w:ind w:left="7661" w:hanging="360"/>
      </w:pPr>
    </w:lvl>
    <w:lvl w:ilvl="7" w:tplc="04090019" w:tentative="1">
      <w:start w:val="1"/>
      <w:numFmt w:val="lowerLetter"/>
      <w:lvlText w:val="%8."/>
      <w:lvlJc w:val="left"/>
      <w:pPr>
        <w:ind w:left="8381" w:hanging="360"/>
      </w:pPr>
    </w:lvl>
    <w:lvl w:ilvl="8" w:tplc="0409001B" w:tentative="1">
      <w:start w:val="1"/>
      <w:numFmt w:val="lowerRoman"/>
      <w:lvlText w:val="%9."/>
      <w:lvlJc w:val="right"/>
      <w:pPr>
        <w:ind w:left="9101" w:hanging="180"/>
      </w:pPr>
    </w:lvl>
  </w:abstractNum>
  <w:abstractNum w:abstractNumId="3" w15:restartNumberingAfterBreak="0">
    <w:nsid w:val="5A122468"/>
    <w:multiLevelType w:val="hybridMultilevel"/>
    <w:tmpl w:val="CA688FBC"/>
    <w:lvl w:ilvl="0" w:tplc="95B60C70">
      <w:start w:val="1"/>
      <w:numFmt w:val="decimal"/>
      <w:lvlText w:val="%1."/>
      <w:lvlJc w:val="left"/>
      <w:pPr>
        <w:ind w:left="2241" w:hanging="721"/>
        <w:jc w:val="lef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6B786490">
      <w:start w:val="1"/>
      <w:numFmt w:val="lowerLetter"/>
      <w:lvlText w:val="%2."/>
      <w:lvlJc w:val="left"/>
      <w:pPr>
        <w:ind w:left="2601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694C1E1C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8BC698B0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20907536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295AB472">
      <w:start w:val="1"/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F822E372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7" w:tplc="42FAFF1A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38684F06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</w:abstractNum>
  <w:abstractNum w:abstractNumId="4" w15:restartNumberingAfterBreak="0">
    <w:nsid w:val="620B7A50"/>
    <w:multiLevelType w:val="hybridMultilevel"/>
    <w:tmpl w:val="69927694"/>
    <w:lvl w:ilvl="0" w:tplc="756C33AC">
      <w:start w:val="1"/>
      <w:numFmt w:val="decimal"/>
      <w:lvlText w:val="%1."/>
      <w:lvlJc w:val="left"/>
      <w:pPr>
        <w:ind w:left="2241" w:hanging="721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B5D4373E">
      <w:start w:val="1"/>
      <w:numFmt w:val="lowerLetter"/>
      <w:lvlText w:val="%2."/>
      <w:lvlJc w:val="left"/>
      <w:pPr>
        <w:ind w:left="2621" w:hanging="36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 w:tplc="95E0289E">
      <w:start w:val="1"/>
      <w:numFmt w:val="decimal"/>
      <w:lvlText w:val="%3)"/>
      <w:lvlJc w:val="left"/>
      <w:pPr>
        <w:ind w:left="2601" w:hanging="26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3" w:tplc="B46E537C">
      <w:start w:val="1"/>
      <w:numFmt w:val="bullet"/>
      <w:lvlText w:val="•"/>
      <w:lvlJc w:val="left"/>
      <w:pPr>
        <w:ind w:left="2620" w:hanging="260"/>
      </w:pPr>
      <w:rPr>
        <w:rFonts w:hint="default"/>
      </w:rPr>
    </w:lvl>
    <w:lvl w:ilvl="4" w:tplc="3A3EEFE4">
      <w:start w:val="1"/>
      <w:numFmt w:val="bullet"/>
      <w:lvlText w:val="•"/>
      <w:lvlJc w:val="left"/>
      <w:pPr>
        <w:ind w:left="3502" w:hanging="260"/>
      </w:pPr>
      <w:rPr>
        <w:rFonts w:hint="default"/>
      </w:rPr>
    </w:lvl>
    <w:lvl w:ilvl="5" w:tplc="B2E23704">
      <w:start w:val="1"/>
      <w:numFmt w:val="bullet"/>
      <w:lvlText w:val="•"/>
      <w:lvlJc w:val="left"/>
      <w:pPr>
        <w:ind w:left="4385" w:hanging="260"/>
      </w:pPr>
      <w:rPr>
        <w:rFonts w:hint="default"/>
      </w:rPr>
    </w:lvl>
    <w:lvl w:ilvl="6" w:tplc="0B7872BE">
      <w:start w:val="1"/>
      <w:numFmt w:val="bullet"/>
      <w:lvlText w:val="•"/>
      <w:lvlJc w:val="left"/>
      <w:pPr>
        <w:ind w:left="5268" w:hanging="260"/>
      </w:pPr>
      <w:rPr>
        <w:rFonts w:hint="default"/>
      </w:rPr>
    </w:lvl>
    <w:lvl w:ilvl="7" w:tplc="628AAFDC">
      <w:start w:val="1"/>
      <w:numFmt w:val="bullet"/>
      <w:lvlText w:val="•"/>
      <w:lvlJc w:val="left"/>
      <w:pPr>
        <w:ind w:left="6151" w:hanging="260"/>
      </w:pPr>
      <w:rPr>
        <w:rFonts w:hint="default"/>
      </w:rPr>
    </w:lvl>
    <w:lvl w:ilvl="8" w:tplc="1C94DEF4">
      <w:start w:val="1"/>
      <w:numFmt w:val="bullet"/>
      <w:lvlText w:val="•"/>
      <w:lvlJc w:val="left"/>
      <w:pPr>
        <w:ind w:left="7034" w:hanging="260"/>
      </w:pPr>
      <w:rPr>
        <w:rFonts w:hint="default"/>
      </w:rPr>
    </w:lvl>
  </w:abstractNum>
  <w:num w:numId="1" w16cid:durableId="799108271">
    <w:abstractNumId w:val="3"/>
  </w:num>
  <w:num w:numId="2" w16cid:durableId="384184289">
    <w:abstractNumId w:val="0"/>
  </w:num>
  <w:num w:numId="3" w16cid:durableId="923414441">
    <w:abstractNumId w:val="4"/>
  </w:num>
  <w:num w:numId="4" w16cid:durableId="1594506273">
    <w:abstractNumId w:val="2"/>
  </w:num>
  <w:num w:numId="5" w16cid:durableId="1077172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26"/>
    <w:rsid w:val="0002301D"/>
    <w:rsid w:val="0003498C"/>
    <w:rsid w:val="00077A86"/>
    <w:rsid w:val="00080E42"/>
    <w:rsid w:val="00097742"/>
    <w:rsid w:val="000E6E0E"/>
    <w:rsid w:val="001F32DA"/>
    <w:rsid w:val="00291F68"/>
    <w:rsid w:val="00326F34"/>
    <w:rsid w:val="003B1798"/>
    <w:rsid w:val="003B55E3"/>
    <w:rsid w:val="003D6F22"/>
    <w:rsid w:val="00474E7A"/>
    <w:rsid w:val="00525E0F"/>
    <w:rsid w:val="0055048C"/>
    <w:rsid w:val="005F0B4B"/>
    <w:rsid w:val="006750D3"/>
    <w:rsid w:val="00695294"/>
    <w:rsid w:val="006A3596"/>
    <w:rsid w:val="00701579"/>
    <w:rsid w:val="0074468C"/>
    <w:rsid w:val="00751E7F"/>
    <w:rsid w:val="007F302B"/>
    <w:rsid w:val="008025EE"/>
    <w:rsid w:val="0086534C"/>
    <w:rsid w:val="00945B0B"/>
    <w:rsid w:val="00976D7D"/>
    <w:rsid w:val="00A63592"/>
    <w:rsid w:val="00AE5B26"/>
    <w:rsid w:val="00B61C4F"/>
    <w:rsid w:val="00BD108E"/>
    <w:rsid w:val="00CA41F7"/>
    <w:rsid w:val="00CA5F64"/>
    <w:rsid w:val="00CE5927"/>
    <w:rsid w:val="00D17C22"/>
    <w:rsid w:val="00E53192"/>
    <w:rsid w:val="00E76F83"/>
    <w:rsid w:val="00F0640D"/>
    <w:rsid w:val="00F423E7"/>
    <w:rsid w:val="00F90EA0"/>
    <w:rsid w:val="00F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95BEB"/>
  <w15:docId w15:val="{160F4818-7010-43A5-8D94-3AF8CDF9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4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2241" w:hanging="721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60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6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34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45B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berts@barrow.k12.g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SPECIFICATIONS FOR 48 PASSENGER SIZE TYPE D FRONT ENGINE SCHOOLS BUS WITH WHEELCHAIR LIFT</vt:lpstr>
    </vt:vector>
  </TitlesOfParts>
  <Company>Barrow County School System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SPECIFICATIONS FOR 48 PASSENGER SIZE TYPE D FRONT ENGINE SCHOOLS BUS WITH WHEELCHAIR LIFT</dc:title>
  <dc:creator>sbowles</dc:creator>
  <cp:lastModifiedBy>Jason Ayers</cp:lastModifiedBy>
  <cp:revision>7</cp:revision>
  <cp:lastPrinted>2021-03-25T16:50:00Z</cp:lastPrinted>
  <dcterms:created xsi:type="dcterms:W3CDTF">2021-03-26T19:19:00Z</dcterms:created>
  <dcterms:modified xsi:type="dcterms:W3CDTF">2024-04-15T17:06:00Z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2017-02-22T00:00:00Z</vt:filetime>
  </property>
</Properties>
</file>